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แบบฝึกหัดวลีกริยาภาษาอังกฤษ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สำหรับผู้เรียนทั่วไป · 40 ข้อ · 20 นาที · ทบทวนความหมายวลีกริยาที่ใช้บ่อย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เลือกความหมายที่ถูกต้องของวลีกริยาที่กำหนด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วลีกริยา "hold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คืนของ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เข้าควบคุม รับช่วงต่อ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ค้นหาข้อมูลในพจนานุกรมหรืออินเทอร์เน็ต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รอสักครู่ ยึดไว้ให้แน่น</w:t>
      </w:r>
    </w:p>
    <w:p>
      <w:r>
        <w:rPr>
          <w:rFonts w:ascii="TH Sarabun New" w:hAnsi="TH Sarabun New" w:cs="TH Sarabun New" w:eastAsia="TH Sarabun New"/>
          <w:b/>
          <w:sz w:val="28"/>
        </w:rPr>
        <w:t>2. วลีกริยา "look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ออกกลางคัน เลิกเรียน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พยายามปรับปรุง ลงมือทำ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มองผ่าน ตรวจดูเอกสาร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ยอมรับผิด</w:t>
      </w:r>
    </w:p>
    <w:p>
      <w:r>
        <w:rPr>
          <w:rFonts w:ascii="TH Sarabun New" w:hAnsi="TH Sarabun New" w:cs="TH Sarabun New" w:eastAsia="TH Sarabun New"/>
          <w:b/>
          <w:sz w:val="28"/>
        </w:rPr>
        <w:t>3. วลีกริยา "look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ปิดสวิตช์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ค้นหาข้อมูลในพจนานุกรมหรืออินเทอร์เน็ต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ตามหาจนพบ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เข้ากับกลุ่มได้</w:t>
      </w:r>
    </w:p>
    <w:p>
      <w:r>
        <w:rPr>
          <w:rFonts w:ascii="TH Sarabun New" w:hAnsi="TH Sarabun New" w:cs="TH Sarabun New" w:eastAsia="TH Sarabun New"/>
          <w:b/>
          <w:sz w:val="28"/>
        </w:rPr>
        <w:t>4. วลีกริยา "make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กุเรื่องขึ้นมา คืนดีกัน แต่งหน้า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ออกกำลังกาย แก้ปัญหาได้สำเร็จ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นำเข้ามา ทำรายได้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ไปส่ง</w:t>
      </w:r>
    </w:p>
    <w:p>
      <w:r>
        <w:rPr>
          <w:rFonts w:ascii="TH Sarabun New" w:hAnsi="TH Sarabun New" w:cs="TH Sarabun New" w:eastAsia="TH Sarabun New"/>
          <w:b/>
          <w:sz w:val="28"/>
        </w:rPr>
        <w:t>5. วลีกริยา "pay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ทำใจได้ หายป่วย ผ่านพ้น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ตื่นนอน ทำให้ตื่น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สืบทอด ส่งต่อให้รุ่นหลัง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คืนเงิน แก้แค้น</w:t>
      </w:r>
    </w:p>
    <w:p>
      <w:r>
        <w:rPr>
          <w:rFonts w:ascii="TH Sarabun New" w:hAnsi="TH Sarabun New" w:cs="TH Sarabun New" w:eastAsia="TH Sarabun New"/>
          <w:b/>
          <w:sz w:val="28"/>
        </w:rPr>
        <w:t>6. วลีกริยา "pick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ค่อยๆ ซึมซับเข้าใจ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ยุติ หักออก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หยิบขึ้นมา ไปรับ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ค้นพบ รู้ความจริง</w:t>
      </w:r>
    </w:p>
    <w:p>
      <w:r>
        <w:rPr>
          <w:rFonts w:ascii="TH Sarabun New" w:hAnsi="TH Sarabun New" w:cs="TH Sarabun New" w:eastAsia="TH Sarabun New"/>
          <w:b/>
          <w:sz w:val="28"/>
        </w:rPr>
        <w:t>7. วลีกริยา "put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เปิดใจเล่า เปิดทำการ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เลื่อนออกไป ผัดวันประกันพรุ่ง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ทิ้งขยะ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ผ่านประสบการณ์ยากลำบาก ตรวจดู</w:t>
      </w:r>
    </w:p>
    <w:p>
      <w:r>
        <w:rPr>
          <w:rFonts w:ascii="TH Sarabun New" w:hAnsi="TH Sarabun New" w:cs="TH Sarabun New" w:eastAsia="TH Sarabun New"/>
          <w:b/>
          <w:sz w:val="28"/>
        </w:rPr>
        <w:t>8. วลีกริยา "put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สวมใส่ เปิดเครื่อง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เผลอหลับ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หอบหิ้วไป เคลิ้มจนเกินเหตุ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มองทะลุ รู้ทันเล่ห์</w:t>
      </w:r>
    </w:p>
    <w:p>
      <w:r>
        <w:rPr>
          <w:rFonts w:ascii="TH Sarabun New" w:hAnsi="TH Sarabun New" w:cs="TH Sarabun New" w:eastAsia="TH Sarabun New"/>
          <w:b/>
          <w:sz w:val="28"/>
        </w:rPr>
        <w:t>9. วลีกริยา "run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มองผ่าน ตรวจดูเอกสาร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ยอมรับผิด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ออกกลางคัน เลิกเรียน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วิ่งหนี หลบหนี</w:t>
      </w:r>
    </w:p>
    <w:p>
      <w:r>
        <w:rPr>
          <w:rFonts w:ascii="TH Sarabun New" w:hAnsi="TH Sarabun New" w:cs="TH Sarabun New" w:eastAsia="TH Sarabun New"/>
          <w:b/>
          <w:sz w:val="28"/>
        </w:rPr>
        <w:t>10. วลีกริยา "run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คืนของ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เข้าควบคุม รับช่วงต่อ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หมด ใช้จนหมด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รอสักครู่ ยึดไว้ให้แน่น</w:t>
      </w:r>
    </w:p>
    <w:p>
      <w:r>
        <w:rPr>
          <w:rFonts w:ascii="TH Sarabun New" w:hAnsi="TH Sarabun New" w:cs="TH Sarabun New" w:eastAsia="TH Sarabun New"/>
          <w:b/>
          <w:sz w:val="28"/>
        </w:rPr>
        <w:t>11. วลีกริยา "set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ถอยห่าง เลิกยุ่ง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จัดตั้ง ติดตั้ง เตรียมให้พร้อม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ล้มลง พังลงมา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จอดเข้า</w:t>
      </w:r>
    </w:p>
    <w:p>
      <w:r>
        <w:rPr>
          <w:rFonts w:ascii="TH Sarabun New" w:hAnsi="TH Sarabun New" w:cs="TH Sarabun New" w:eastAsia="TH Sarabun New"/>
          <w:b/>
          <w:sz w:val="28"/>
        </w:rPr>
        <w:t>12. วลีกริยา "sit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นั่งลง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แก้ไขปัญหาเล็กน้อยให้ราบรื่น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มุ่งเน้นไปที่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ย้ายกลับ ถอยหลัง</w:t>
      </w:r>
    </w:p>
    <w:p>
      <w:r>
        <w:rPr>
          <w:rFonts w:ascii="TH Sarabun New" w:hAnsi="TH Sarabun New" w:cs="TH Sarabun New" w:eastAsia="TH Sarabun New"/>
          <w:b/>
          <w:sz w:val="28"/>
        </w:rPr>
        <w:t>13. วลีกริยา "slow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กรอกช่องว่าง ทำหน้าที่แทนชั่วคราว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พึ่งพา ไว้ใจ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ทำให้ล่าช้า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ช้าลง ชะลอความเร็ว</w:t>
      </w:r>
    </w:p>
    <w:p>
      <w:r>
        <w:rPr>
          <w:rFonts w:ascii="TH Sarabun New" w:hAnsi="TH Sarabun New" w:cs="TH Sarabun New" w:eastAsia="TH Sarabun New"/>
          <w:b/>
          <w:sz w:val="28"/>
        </w:rPr>
        <w:t>14. วลีกริยา "take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 ใช้การไม่ได้ ร้องไห้เสียใจหนัก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โดดเด่น สะดุดตา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เอาออกไป ซื้อกลับบ้าน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ช่วยได้สำเร็จ ผ่านเข้ามา</w:t>
      </w:r>
    </w:p>
    <w:p>
      <w:r>
        <w:rPr>
          <w:rFonts w:ascii="TH Sarabun New" w:hAnsi="TH Sarabun New" w:cs="TH Sarabun New" w:eastAsia="TH Sarabun New"/>
          <w:b/>
          <w:sz w:val="28"/>
        </w:rPr>
        <w:t>15. วลีกริยา "take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อบอุ่นร่างกาย อุ่นเครื่อง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ถอดเสื้อผ้า เครื่องบินทะยานขึ้น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ย้อนหลังไปถึง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ดูแล คอยคุ้มครอง</w:t>
      </w:r>
    </w:p>
    <w:p>
      <w:r>
        <w:rPr>
          <w:rFonts w:ascii="TH Sarabun New" w:hAnsi="TH Sarabun New" w:cs="TH Sarabun New" w:eastAsia="TH Sarabun New"/>
          <w:b/>
          <w:sz w:val="28"/>
        </w:rPr>
        <w:t>16. วลีกริยา "take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เข้าควบคุม รับช่วงต่อ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ค้นหาข้อมูลในพจนานุกรมหรืออินเทอร์เน็ต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ตามหาจนพบ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เข้ากับกลุ่มได้</w:t>
      </w:r>
    </w:p>
    <w:p>
      <w:r>
        <w:rPr>
          <w:rFonts w:ascii="TH Sarabun New" w:hAnsi="TH Sarabun New" w:cs="TH Sarabun New" w:eastAsia="TH Sarabun New"/>
          <w:b/>
          <w:sz w:val="28"/>
        </w:rPr>
        <w:t>17. วลีกริยา "think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เติบโตเป็นผู้ใหญ่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รื้อถอน ทุบทิ้ง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แทรกคิว แทรกบทสนทนา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คิดทบทวนให้รอบคอบ</w:t>
      </w:r>
    </w:p>
    <w:p>
      <w:r>
        <w:rPr>
          <w:rFonts w:ascii="TH Sarabun New" w:hAnsi="TH Sarabun New" w:cs="TH Sarabun New" w:eastAsia="TH Sarabun New"/>
          <w:b/>
          <w:sz w:val="28"/>
        </w:rPr>
        <w:t>18. วลีกริยา "throw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เปิดใจเล่า เปิดทำการ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จัดการให้เรียบร้อย แก้ไข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ทิ้งขยะ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ผ่านประสบการณ์ยากลำบาก ตรวจดู</w:t>
      </w:r>
    </w:p>
    <w:p>
      <w:r>
        <w:rPr>
          <w:rFonts w:ascii="TH Sarabun New" w:hAnsi="TH Sarabun New" w:cs="TH Sarabun New" w:eastAsia="TH Sarabun New"/>
          <w:b/>
          <w:sz w:val="28"/>
        </w:rPr>
        <w:t>19. วลีกริยา "turn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ชนะใจกลับคืนมา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 ลดเสียงหรือความแรง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ยอมจำนน ยอมตาม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ทำต่อ เข้ากันได้กับ</w:t>
      </w:r>
    </w:p>
    <w:p>
      <w:r>
        <w:rPr>
          <w:rFonts w:ascii="TH Sarabun New" w:hAnsi="TH Sarabun New" w:cs="TH Sarabun New" w:eastAsia="TH Sarabun New"/>
          <w:b/>
          <w:sz w:val="28"/>
        </w:rPr>
        <w:t>20. วลีกริยา "turn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ปิดเครื่อง ปิดไฟ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เถียง ตอบโต้ผู้ใหญ่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คว่ำ พลิกล้ม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พูดให้ดังขึ้น พูดความเห็นออกมา</w:t>
      </w:r>
    </w:p>
    <w:p>
      <w:r>
        <w:rPr>
          <w:rFonts w:ascii="TH Sarabun New" w:hAnsi="TH Sarabun New" w:cs="TH Sarabun New" w:eastAsia="TH Sarabun New"/>
          <w:b/>
          <w:sz w:val="28"/>
        </w:rPr>
        <w:t>21. วลีกริยา "turn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คืนเงิน แก้แค้น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ทำใจได้ หายป่วย ผ่านพ้น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ตื่นนอน ทำให้ตื่น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เปิดเครื่อง เปิดไฟ</w:t>
      </w:r>
    </w:p>
    <w:p>
      <w:r>
        <w:rPr>
          <w:rFonts w:ascii="TH Sarabun New" w:hAnsi="TH Sarabun New" w:cs="TH Sarabun New" w:eastAsia="TH Sarabun New"/>
          <w:b/>
          <w:sz w:val="28"/>
        </w:rPr>
        <w:t>22. วลีกริยา "wake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ส่งงาน เข้านอน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ดังขึ้น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ตื่นนอน ทำให้ตื่น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สืบทอด ส่งต่อให้รุ่นหลัง</w:t>
      </w:r>
    </w:p>
    <w:p>
      <w:r>
        <w:rPr>
          <w:rFonts w:ascii="TH Sarabun New" w:hAnsi="TH Sarabun New" w:cs="TH Sarabun New" w:eastAsia="TH Sarabun New"/>
          <w:b/>
          <w:sz w:val="28"/>
        </w:rPr>
        <w:t>23. วลีกริยา "work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ถูกน้ำพัดพาไป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ออกกำลังกาย แก้ปัญหาได้สำเร็จ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นำเข้ามา ทำรายได้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ไปส่ง</w:t>
      </w:r>
    </w:p>
    <w:p>
      <w:r>
        <w:rPr>
          <w:rFonts w:ascii="TH Sarabun New" w:hAnsi="TH Sarabun New" w:cs="TH Sarabun New" w:eastAsia="TH Sarabun New"/>
          <w:b/>
          <w:sz w:val="28"/>
        </w:rPr>
        <w:t>24. วลีกริยา "write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จดบันทึก เขียนลงไว้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ชวนออกเดท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เชียร์ ให้กำลังใจ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ถอยกลับ ถอยออกมามอง</w:t>
      </w:r>
    </w:p>
    <w:p>
      <w:r>
        <w:rPr>
          <w:rFonts w:ascii="TH Sarabun New" w:hAnsi="TH Sarabun New" w:cs="TH Sarabun New" w:eastAsia="TH Sarabun New"/>
          <w:b/>
          <w:sz w:val="28"/>
        </w:rPr>
        <w:t>25. วลีกริยา "break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ยกเลิก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วิ่งหนี หลบหนี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มองผ่าน ตรวจดูเอกสาร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งัดเข้าไป</w:t>
      </w:r>
    </w:p>
    <w:p>
      <w:r>
        <w:rPr>
          <w:rFonts w:ascii="TH Sarabun New" w:hAnsi="TH Sarabun New" w:cs="TH Sarabun New" w:eastAsia="TH Sarabun New"/>
          <w:b/>
          <w:sz w:val="28"/>
        </w:rPr>
        <w:t>26. วลีกริยา "break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เป็นที่นิยม เริ่มเข้าใจ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ฝ่าทะลุ ประสบความสำเร็จครั้งใหญ่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ใจเย็นลง สงบสติอารมณ์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27. วลีกริยา "bring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ออกไปข้างนอก 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นำกลับมา ทำให้นึกถึง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ขับรถทับ ทบทวนอย่างเร็ว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เลี้ยงดู หยิบยกเรื่องขึ้นมาพูด</w:t>
      </w:r>
    </w:p>
    <w:p>
      <w:r>
        <w:rPr>
          <w:rFonts w:ascii="TH Sarabun New" w:hAnsi="TH Sarabun New" w:cs="TH Sarabun New" w:eastAsia="TH Sarabun New"/>
          <w:b/>
          <w:sz w:val="28"/>
        </w:rPr>
        <w:t>28. วลีกริยา "bring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เลี้ยงดู หยิบยกเรื่องขึ้นมาพูด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ออกไปข้างนอก 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ทำต่อไป ดำเนินต่อ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ฤทธิ์ค่อยๆ หมดไป</w:t>
      </w:r>
    </w:p>
    <w:p>
      <w:r>
        <w:rPr>
          <w:rFonts w:ascii="TH Sarabun New" w:hAnsi="TH Sarabun New" w:cs="TH Sarabun New" w:eastAsia="TH Sarabun New"/>
          <w:b/>
          <w:sz w:val="28"/>
        </w:rPr>
        <w:t>29. วลีกริยา "catch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ชี้ให้เห็น ชี้ประเด็น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เปิดเครื่อง เปิดไฟ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คืนเงิน แก้แค้น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ตามให้ทัน อัปเดตเรื่องราวที่ห่างไป</w:t>
      </w:r>
    </w:p>
    <w:p>
      <w:r>
        <w:rPr>
          <w:rFonts w:ascii="TH Sarabun New" w:hAnsi="TH Sarabun New" w:cs="TH Sarabun New" w:eastAsia="TH Sarabun New"/>
          <w:b/>
          <w:sz w:val="28"/>
        </w:rPr>
        <w:t>30. วลีกริยา "cheer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ดำเนินต่อ เกิดขึ้น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โทรกลับ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ทำให้อารมณ์ดีขึ้น ร่าเริงขึ้น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ลองดู ตรวจสอบ เช็คเอาท์</w:t>
      </w:r>
    </w:p>
    <w:p>
      <w:r>
        <w:rPr>
          <w:rFonts w:ascii="TH Sarabun New" w:hAnsi="TH Sarabun New" w:cs="TH Sarabun New" w:eastAsia="TH Sarabun New"/>
          <w:b/>
          <w:sz w:val="28"/>
        </w:rPr>
        <w:t>31. วลีกริยา "clean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เริ่มต้น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ทำความสะอาด เก็บกวาดให้เรียบร้อย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คิดออก เข้าใจวิธี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ขึ้นรถ เข้ากันได้ดี</w:t>
      </w:r>
    </w:p>
    <w:p>
      <w:r>
        <w:rPr>
          <w:rFonts w:ascii="TH Sarabun New" w:hAnsi="TH Sarabun New" w:cs="TH Sarabun New" w:eastAsia="TH Sarabun New"/>
          <w:b/>
          <w:sz w:val="28"/>
        </w:rPr>
        <w:t>32. วลีกริยา "come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แวะมาที่บ้าน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มาปรากฏตัว โผล่มา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ออกไปเที่ยวเล่นกับเพื่อน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เปิดรับฟังหรือชมรายการ</w:t>
      </w:r>
    </w:p>
    <w:p>
      <w:r>
        <w:rPr>
          <w:rFonts w:ascii="TH Sarabun New" w:hAnsi="TH Sarabun New" w:cs="TH Sarabun New" w:eastAsia="TH Sarabun New"/>
          <w:b/>
          <w:sz w:val="28"/>
        </w:rPr>
        <w:t>33. วลีกริยา "come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 ใช้การไม่ได้ ร้องไห้เสียใจหนัก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โดดเด่น สะดุดตา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รับงาน รับภาระ จ้างเพิ่ม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ช่วยได้สำเร็จ ผ่านเข้ามา</w:t>
      </w:r>
    </w:p>
    <w:p>
      <w:r>
        <w:rPr>
          <w:rFonts w:ascii="TH Sarabun New" w:hAnsi="TH Sarabun New" w:cs="TH Sarabun New" w:eastAsia="TH Sarabun New"/>
          <w:b/>
          <w:sz w:val="28"/>
        </w:rPr>
        <w:t>34. วลีกริยา "count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ส่งมอบ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กุเรื่องขึ้นมา คืนดีกัน แต่งหน้า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พึ่งพา ไว้วางใจ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วางของคืนที่เดิม</w:t>
      </w:r>
    </w:p>
    <w:p>
      <w:r>
        <w:rPr>
          <w:rFonts w:ascii="TH Sarabun New" w:hAnsi="TH Sarabun New" w:cs="TH Sarabun New" w:eastAsia="TH Sarabun New"/>
          <w:b/>
          <w:sz w:val="28"/>
        </w:rPr>
        <w:t>35. วลีกริยา "cut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คิดออก เข้าใจวิธี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ลดการใช้จ่าย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ล้มคว่ำ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ทำความสะอาด เก็บกวาดให้เรียบร้อย</w:t>
      </w:r>
    </w:p>
    <w:p>
      <w:r>
        <w:rPr>
          <w:rFonts w:ascii="TH Sarabun New" w:hAnsi="TH Sarabun New" w:cs="TH Sarabun New" w:eastAsia="TH Sarabun New"/>
          <w:b/>
          <w:sz w:val="28"/>
        </w:rPr>
        <w:t>36. วลีกริยา "cut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ลดปริมาณ โค่นต้นไม้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งัดเข้าไป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ยกเลิก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วิ่งหนี หลบหนี</w:t>
      </w:r>
    </w:p>
    <w:p>
      <w:r>
        <w:rPr>
          <w:rFonts w:ascii="TH Sarabun New" w:hAnsi="TH Sarabun New" w:cs="TH Sarabun New" w:eastAsia="TH Sarabun New"/>
          <w:b/>
          <w:sz w:val="28"/>
        </w:rPr>
        <w:t>37. วลีกริยา "cut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เดินจากไป ไม่สนใจ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มีชีวิตรอดผ่านเหตุการณ์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ช้าลง ชะลอความเร็ว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ตัดขาด ตัดสาย</w:t>
      </w:r>
    </w:p>
    <w:p>
      <w:r>
        <w:rPr>
          <w:rFonts w:ascii="TH Sarabun New" w:hAnsi="TH Sarabun New" w:cs="TH Sarabun New" w:eastAsia="TH Sarabun New"/>
          <w:b/>
          <w:sz w:val="28"/>
        </w:rPr>
        <w:t>38. วลีกริยา "depend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แวะมาที่บ้าน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มาปรากฏตัว โผล่มา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ขึ้นอยู่กับ พึ่งพา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เอาคืน ถอนคำพูด</w:t>
      </w:r>
    </w:p>
    <w:p>
      <w:r>
        <w:rPr>
          <w:rFonts w:ascii="TH Sarabun New" w:hAnsi="TH Sarabun New" w:cs="TH Sarabun New" w:eastAsia="TH Sarabun New"/>
          <w:b/>
          <w:sz w:val="28"/>
        </w:rPr>
        <w:t>39. วลีกริยา "drop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ผ่านพ้นไปได้ ติดต่อได้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แวะมาเยี่ยมโดยไม่นัด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ลงจากรถ เลิกงาน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แจก เปิดเผยความลับ</w:t>
      </w:r>
    </w:p>
    <w:p>
      <w:r>
        <w:rPr>
          <w:rFonts w:ascii="TH Sarabun New" w:hAnsi="TH Sarabun New" w:cs="TH Sarabun New" w:eastAsia="TH Sarabun New"/>
          <w:b/>
          <w:sz w:val="28"/>
        </w:rPr>
        <w:t>40. วลีกริยา "drop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ไปส่ง เผลอหลับ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ไปให้พ้น จากไป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ซักซ้อม ทบทวนอย่างเร็ว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นั่งลง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วลีกริยาภาษาอังกฤษพร้อมคำแปลไทย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