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แบบฝึกหัดรูปคำกริยาภาษาอังกฤษ Verb Forms · ระดับพื้นฐาน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 ม.1-ม.3 · 30 ข้อ · 20 นาที · รูปเติม -s และรูป -ing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เลือกคำตอบที่ถูกต้อง 1 ข้อจาก 4 ตัวเลือก · ตอบโดยอ้างอิงคำพ้องความหมายภาษาอังกฤษของคำที่กำหนด</w:t>
      </w:r>
    </w:p>
    <w:p>
      <w:r>
        <w:rPr>
          <w:rFonts w:ascii="TH Sarabun New" w:hAnsi="TH Sarabun New" w:cs="TH Sarabun New" w:eastAsia="TH Sarabun New"/>
          <w:b/>
          <w:sz w:val="28"/>
        </w:rPr>
        <w:t>1. รูป -ing (V4) ของ "run"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run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runs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ran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running</w:t>
      </w:r>
    </w:p>
    <w:p>
      <w:r>
        <w:rPr>
          <w:rFonts w:ascii="TH Sarabun New" w:hAnsi="TH Sarabun New" w:cs="TH Sarabun New" w:eastAsia="TH Sarabun New"/>
          <w:b/>
          <w:sz w:val="28"/>
        </w:rPr>
        <w:t>2. รูป -ing (V4) ของ "make"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makes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made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making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make</w:t>
      </w:r>
    </w:p>
    <w:p>
      <w:r>
        <w:rPr>
          <w:rFonts w:ascii="TH Sarabun New" w:hAnsi="TH Sarabun New" w:cs="TH Sarabun New" w:eastAsia="TH Sarabun New"/>
          <w:b/>
          <w:sz w:val="28"/>
        </w:rPr>
        <w:t>3. รูป -ing (V4) ของ "write"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wrote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writing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write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writes</w:t>
      </w:r>
    </w:p>
    <w:p>
      <w:r>
        <w:rPr>
          <w:rFonts w:ascii="TH Sarabun New" w:hAnsi="TH Sarabun New" w:cs="TH Sarabun New" w:eastAsia="TH Sarabun New"/>
          <w:b/>
          <w:sz w:val="28"/>
        </w:rPr>
        <w:t>4. รูป -ing (V4) ของ "go"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going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goes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went</w:t>
      </w:r>
    </w:p>
    <w:p>
      <w:r>
        <w:rPr>
          <w:rFonts w:ascii="TH Sarabun New" w:hAnsi="TH Sarabun New" w:cs="TH Sarabun New" w:eastAsia="TH Sarabun New"/>
          <w:b/>
          <w:sz w:val="28"/>
        </w:rPr>
        <w:t>5. รูป -ing (V4) ของ "study"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study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studies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studied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studying</w:t>
      </w:r>
    </w:p>
    <w:p>
      <w:r>
        <w:rPr>
          <w:rFonts w:ascii="TH Sarabun New" w:hAnsi="TH Sarabun New" w:cs="TH Sarabun New" w:eastAsia="TH Sarabun New"/>
          <w:b/>
          <w:sz w:val="28"/>
        </w:rPr>
        <w:t>6. รูป -ing (V4) ของ "stop"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stops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stopped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stopping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stop</w:t>
      </w:r>
    </w:p>
    <w:p>
      <w:r>
        <w:rPr>
          <w:rFonts w:ascii="TH Sarabun New" w:hAnsi="TH Sarabun New" w:cs="TH Sarabun New" w:eastAsia="TH Sarabun New"/>
          <w:b/>
          <w:sz w:val="28"/>
        </w:rPr>
        <w:t>7. รูป -ing (V4) ของ "sit"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sat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sitting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sits</w:t>
      </w:r>
    </w:p>
    <w:p>
      <w:r>
        <w:rPr>
          <w:rFonts w:ascii="TH Sarabun New" w:hAnsi="TH Sarabun New" w:cs="TH Sarabun New" w:eastAsia="TH Sarabun New"/>
          <w:b/>
          <w:sz w:val="28"/>
        </w:rPr>
        <w:t>8. รูป -ing (V4) ของ "come"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coming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come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comes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came</w:t>
      </w:r>
    </w:p>
    <w:p>
      <w:r>
        <w:rPr>
          <w:rFonts w:ascii="TH Sarabun New" w:hAnsi="TH Sarabun New" w:cs="TH Sarabun New" w:eastAsia="TH Sarabun New"/>
          <w:b/>
          <w:sz w:val="28"/>
        </w:rPr>
        <w:t>9. รูป -ing (V4) ของ "take"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take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takes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took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taking</w:t>
      </w:r>
    </w:p>
    <w:p>
      <w:r>
        <w:rPr>
          <w:rFonts w:ascii="TH Sarabun New" w:hAnsi="TH Sarabun New" w:cs="TH Sarabun New" w:eastAsia="TH Sarabun New"/>
          <w:b/>
          <w:sz w:val="28"/>
        </w:rPr>
        <w:t>10. รูป -ing (V4) ของ "play"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plays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played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playing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play</w:t>
      </w:r>
    </w:p>
    <w:p>
      <w:r>
        <w:rPr>
          <w:rFonts w:ascii="TH Sarabun New" w:hAnsi="TH Sarabun New" w:cs="TH Sarabun New" w:eastAsia="TH Sarabun New"/>
          <w:b/>
          <w:sz w:val="28"/>
        </w:rPr>
        <w:t>11. รูป -ing (V4) ของ "swim"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swam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swimming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swim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swims</w:t>
      </w:r>
    </w:p>
    <w:p>
      <w:r>
        <w:rPr>
          <w:rFonts w:ascii="TH Sarabun New" w:hAnsi="TH Sarabun New" w:cs="TH Sarabun New" w:eastAsia="TH Sarabun New"/>
          <w:b/>
          <w:sz w:val="28"/>
        </w:rPr>
        <w:t>12. รูป -ing (V4) ของ "begin"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beginning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begin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begins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began</w:t>
      </w:r>
    </w:p>
    <w:p>
      <w:r>
        <w:rPr>
          <w:rFonts w:ascii="TH Sarabun New" w:hAnsi="TH Sarabun New" w:cs="TH Sarabun New" w:eastAsia="TH Sarabun New"/>
          <w:b/>
          <w:sz w:val="28"/>
        </w:rPr>
        <w:t>13. รูป -ing (V4) ของ "get"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gets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got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getting</w:t>
      </w:r>
    </w:p>
    <w:p>
      <w:r>
        <w:rPr>
          <w:rFonts w:ascii="TH Sarabun New" w:hAnsi="TH Sarabun New" w:cs="TH Sarabun New" w:eastAsia="TH Sarabun New"/>
          <w:b/>
          <w:sz w:val="28"/>
        </w:rPr>
        <w:t>14. รูป -ing (V4) ของ "give"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gives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gave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giving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give</w:t>
      </w:r>
    </w:p>
    <w:p>
      <w:r>
        <w:rPr>
          <w:rFonts w:ascii="TH Sarabun New" w:hAnsi="TH Sarabun New" w:cs="TH Sarabun New" w:eastAsia="TH Sarabun New"/>
          <w:b/>
          <w:sz w:val="28"/>
        </w:rPr>
        <w:t>15. รูป -ing (V4) ของ "work"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worked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working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work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works</w:t>
      </w:r>
    </w:p>
    <w:p>
      <w:r>
        <w:rPr>
          <w:rFonts w:ascii="TH Sarabun New" w:hAnsi="TH Sarabun New" w:cs="TH Sarabun New" w:eastAsia="TH Sarabun New"/>
          <w:b/>
          <w:sz w:val="28"/>
        </w:rPr>
        <w:t>16. รูปเติม -s (V5) ของ "watch" สำหรับประธานเอกพจน์บุรุษที่ 3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watches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watch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watching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watched</w:t>
      </w:r>
    </w:p>
    <w:p>
      <w:r>
        <w:rPr>
          <w:rFonts w:ascii="TH Sarabun New" w:hAnsi="TH Sarabun New" w:cs="TH Sarabun New" w:eastAsia="TH Sarabun New"/>
          <w:b/>
          <w:sz w:val="28"/>
        </w:rPr>
        <w:t>17. รูปเติม -s (V5) ของ "go" สำหรับประธานเอกพจน์บุรุษที่ 3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going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went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goes</w:t>
      </w:r>
    </w:p>
    <w:p>
      <w:r>
        <w:rPr>
          <w:rFonts w:ascii="TH Sarabun New" w:hAnsi="TH Sarabun New" w:cs="TH Sarabun New" w:eastAsia="TH Sarabun New"/>
          <w:b/>
          <w:sz w:val="28"/>
        </w:rPr>
        <w:t>18. รูปเติม -s (V5) ของ "study" สำหรับประธานเอกพจน์บุรุษที่ 3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studying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studied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studies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study</w:t>
      </w:r>
    </w:p>
    <w:p>
      <w:r>
        <w:rPr>
          <w:rFonts w:ascii="TH Sarabun New" w:hAnsi="TH Sarabun New" w:cs="TH Sarabun New" w:eastAsia="TH Sarabun New"/>
          <w:b/>
          <w:sz w:val="28"/>
        </w:rPr>
        <w:t>19. รูปเติม -s (V5) ของ "do" สำหรับประธานเอกพจน์บุรุษที่ 3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did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does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doing</w:t>
      </w:r>
    </w:p>
    <w:p>
      <w:r>
        <w:rPr>
          <w:rFonts w:ascii="TH Sarabun New" w:hAnsi="TH Sarabun New" w:cs="TH Sarabun New" w:eastAsia="TH Sarabun New"/>
          <w:b/>
          <w:sz w:val="28"/>
        </w:rPr>
        <w:t>20. รูปเติม -s (V5) ของ "have" สำหรับประธานเอกพจน์บุรุษที่ 3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has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have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having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had</w:t>
      </w:r>
    </w:p>
    <w:p>
      <w:r>
        <w:rPr>
          <w:rFonts w:ascii="TH Sarabun New" w:hAnsi="TH Sarabun New" w:cs="TH Sarabun New" w:eastAsia="TH Sarabun New"/>
          <w:b/>
          <w:sz w:val="28"/>
        </w:rPr>
        <w:t>21. รูปเติม -s (V5) ของ "teach" สำหรับประธานเอกพจน์บุรุษที่ 3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teach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teaching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taught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teaches</w:t>
      </w:r>
    </w:p>
    <w:p>
      <w:r>
        <w:rPr>
          <w:rFonts w:ascii="TH Sarabun New" w:hAnsi="TH Sarabun New" w:cs="TH Sarabun New" w:eastAsia="TH Sarabun New"/>
          <w:b/>
          <w:sz w:val="28"/>
        </w:rPr>
        <w:t>22. รูปเติม -s (V5) ของ "fix" สำหรับประธานเอกพจน์บุรุษที่ 3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fixing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fixed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fixes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fix</w:t>
      </w:r>
    </w:p>
    <w:p>
      <w:r>
        <w:rPr>
          <w:rFonts w:ascii="TH Sarabun New" w:hAnsi="TH Sarabun New" w:cs="TH Sarabun New" w:eastAsia="TH Sarabun New"/>
          <w:b/>
          <w:sz w:val="28"/>
        </w:rPr>
        <w:t>23. รูปเติม -s (V5) ของ "carry" สำหรับประธานเอกพจน์บุรุษที่ 3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carried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carries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carry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carrying</w:t>
      </w:r>
    </w:p>
    <w:p>
      <w:r>
        <w:rPr>
          <w:rFonts w:ascii="TH Sarabun New" w:hAnsi="TH Sarabun New" w:cs="TH Sarabun New" w:eastAsia="TH Sarabun New"/>
          <w:b/>
          <w:sz w:val="28"/>
        </w:rPr>
        <w:t>24. รูปเติม -s (V5) ของ "try" สำหรับประธานเอกพจน์บุรุษที่ 3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tries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trying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tried</w:t>
      </w:r>
    </w:p>
    <w:p>
      <w:r>
        <w:rPr>
          <w:rFonts w:ascii="TH Sarabun New" w:hAnsi="TH Sarabun New" w:cs="TH Sarabun New" w:eastAsia="TH Sarabun New"/>
          <w:b/>
          <w:sz w:val="28"/>
        </w:rPr>
        <w:t>25. รูปเติม -s (V5) ของ "play" สำหรับประธานเอกพจน์บุรุษที่ 3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play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playing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played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plays</w:t>
      </w:r>
    </w:p>
    <w:p>
      <w:r>
        <w:rPr>
          <w:rFonts w:ascii="TH Sarabun New" w:hAnsi="TH Sarabun New" w:cs="TH Sarabun New" w:eastAsia="TH Sarabun New"/>
          <w:b/>
          <w:sz w:val="28"/>
        </w:rPr>
        <w:t>26. รูปเติม -s (V5) ของ "work" สำหรับประธานเอกพจน์บุรุษที่ 3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working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worked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works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work</w:t>
      </w:r>
    </w:p>
    <w:p>
      <w:r>
        <w:rPr>
          <w:rFonts w:ascii="TH Sarabun New" w:hAnsi="TH Sarabun New" w:cs="TH Sarabun New" w:eastAsia="TH Sarabun New"/>
          <w:b/>
          <w:sz w:val="28"/>
        </w:rPr>
        <w:t>27. รูปเติม -s (V5) ของ "catch" สำหรับประธานเอกพจน์บุรุษที่ 3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caught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catches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catch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catching</w:t>
      </w:r>
    </w:p>
    <w:p>
      <w:r>
        <w:rPr>
          <w:rFonts w:ascii="TH Sarabun New" w:hAnsi="TH Sarabun New" w:cs="TH Sarabun New" w:eastAsia="TH Sarabun New"/>
          <w:b/>
          <w:sz w:val="28"/>
        </w:rPr>
        <w:t>28. รูปเติม -s (V5) ของ "wash" สำหรับประธานเอกพจน์บุรุษที่ 3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washes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wash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washing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washed</w:t>
      </w:r>
    </w:p>
    <w:p>
      <w:r>
        <w:rPr>
          <w:rFonts w:ascii="TH Sarabun New" w:hAnsi="TH Sarabun New" w:cs="TH Sarabun New" w:eastAsia="TH Sarabun New"/>
          <w:b/>
          <w:sz w:val="28"/>
        </w:rPr>
        <w:t>29. รูปเติม -s (V5) ของ "finish" สำหรับประธานเอกพจน์บุรุษที่ 3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finish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finishing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finished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finishes</w:t>
      </w:r>
    </w:p>
    <w:p>
      <w:r>
        <w:rPr>
          <w:rFonts w:ascii="TH Sarabun New" w:hAnsi="TH Sarabun New" w:cs="TH Sarabun New" w:eastAsia="TH Sarabun New"/>
          <w:b/>
          <w:sz w:val="28"/>
        </w:rPr>
        <w:t>30. รูปเติม -s (V5) ของ "push" สำหรับประธานเอกพจน์บุรุษที่ 3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pushing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pushed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pushes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push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คู่มือรูปคำกริยาภาษาอังกฤษ Verb Forms · WordyGuru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