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เฉลยใบงานสุภาษิตไทย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ฉบับสำหรับครู — รวม 5 ระดับ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📝 เฉลยรวม  •  🇹🇭 ภาษาไทย  •  📄 พิมพ์ A4  •  🎯 ฉบับครู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ใบงาน 1 — ระดับต้น (จับคู่ความหมาย)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นักเรียน ป.1-3 · 10 ข้อ · จับคู่สุภาษิตกับความหมาย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1. กระต่ายตื่นตูม → ฌ. (ตื่นเต้นโดยไม่มีเหตุผลเพียงพอ)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2. น้ำขึ้นให้รีบตัก → ญ. (มีโอกาสควรรีบฉวยไว้)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3. ปิดทองหลังพระ → ค. (ทำดีโดยไม่หวังให้คนอื่นเห็น)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4. รักวัวให้ผูก รักลูกให้ตี → ข. (รักลูกต้องอบรมสั่งสอน)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5. น้ำพึ่งเรือ เสือพึ่งป่า → ซ. (ทุกคนต่างต้องพึ่งพากัน)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6. เข้าเมืองตาหลิ่วต้องหลิ่วตาตาม → จ. (ต้องประพฤติให้เข้ากับสังคมที่อยู่)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7. ช้า ๆ ได้พร้าเล่มงาม → ฉ. (ทำการช้า ๆ รอบคอบย่อมได้ผลดี)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8. ลูกไม้หล่นไม่ไกลต้น → ก. (ลูกมีนิสัยคล้ายพ่อแม่)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9. ตัดไฟแต่ต้นลม → ง. (ป้องกันความเสียหายแต่เนิ่น ๆ)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10. ทำดีได้ดี ทำชั่วได้ชั่ว → ช. (หลักของกรรม)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ใบงาน 2 — ระดับกลาง (เติมคำ)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นักเรียน ป.4-6 · เติมคำในประโยคสุภาษิต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1. คำตอบ: น้ำ — น้ำขึ้นให้รีบตัก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2. คำตอบ: เข็ม — ฝนทั่งให้เป็นเข็ม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3. คำตอบ: ละลาย — ตำน้ำพริกละลายแม่น้ำ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4. คำตอบ: ลูก — รักวัวให้ผูก รักลูกให้ตี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5. คำตอบ: นาย — กบเลือกนาย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6. คำตอบ: หลัง — ปิดทองหลังพระ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7. คำตอบ: หนัง — คนรักเท่าผืนหนัง คนชังเท่าผืนเสื่อ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8. คำตอบ: ให้ — ดูช้างให้ดูหาง ดูนางให้ดูแม่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9. คำตอบ: กวน — กวนน้ำให้ขุ่น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10. คำตอบ: ตื่น — กระต่ายตื่นตูม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11. คำตอบ: ตาย — ปลาตายน้ำตื้น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12. คำตอบ: ไม้ — ลูกไม้หล่นไม่ไกลต้น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13. คำตอบ: ได้ดี — ทำดีได้ดี ทำชั่วได้ชั่ว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14. คำตอบ: ไฟ — ตัดไฟแต่ต้นลม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15. คำตอบ: เสือ — น้ำพึ่งเรือ เสือพึ่งป่า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ใบงาน 3 — มาตรฐาน (เลือกตอบ)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นักเรียน ม.1-3 · ปรนัย 4 ตัวเลือก แนว O-NET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1. คำตอบ: ['กระต่ายตื่นตูม', 'กบเลือกนาย', 'กิ้งก่าได้ทอง', 'กระเชอก้นรั่ว']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2. คำตอบ: ['ขายผ้าเอาหน้ารอด', 'กระเชอก้นรั่ว', 'ขนทรายเข้าวัด', 'ขมิ้นกับปูน']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3. คำตอบ: ['กรวดน้ำคว่ำขัน', 'กบในกะลาครอบ', 'กวนน้ำให้ขุ่น', 'กว่าถั่วจะสุกงาก็ไหม้']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4. คำตอบ: ['ช้างตายทั้งตัวเอาใบบัวมาปิดไม่มิด', 'ชี้นกบนปลายไม้', 'ชิงสุกก่อนห่าม', 'ช้า ๆ ได้พร้าเล่มงาม']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5. คำตอบ: ['ปิดทองหลังพระ', 'ปิดประตูตีแมว', 'ปลาตายน้ำตื้น', 'ปากปราศรัยน้ำใจเชือดคอ']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6. คำตอบ: ['ตำน้ำพริกละลายแม่น้ำ', 'ตัดไฟแต่ต้นลม', 'ตักน้ำใส่กะโหลก ชะโงกดูเงา', 'ตีงูให้กากิน']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7. คำตอบ: ['ตีวัวกระทบคราด', 'ตัดไฟแต่ต้นลม', 'ตักบาตรอย่าถามพระ', 'เตี้ยอุ้มค่อม']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8. คำตอบ: ['หว่านพืชใดได้พืชนั้น', 'หาเหาใส่หัว', 'หัวล้านได้หวี', 'หูป่าตาเถื่อน']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9. คำตอบ: ['ปากปราศรัยน้ำใจเชือดคอ', 'ปิดทองหลังพระ', 'ปลาตายน้ำตื้น', 'ปิดประตูตีแมว']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10. คำตอบ: ['ตีวัวกระทบคราด', 'ตักน้ำใส่กะโหลก', 'ตำน้ำพริกละลายแม่น้ำ', 'ตัดไฟแต่ต้นลม']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11. คำตอบ: ['น้ำพึ่งเรือ เสือพึ่งป่า', 'น้ำขึ้นให้รีบตัก', 'น้ำลด ตอผุด', 'นกน้อยทำรังแต่พอตัว']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12. คำตอบ: ['น้ำขึ้นให้รีบตัก', 'น้ำซึมบ่อทราย', 'นกน้อยทำรังแต่พอตัว', 'น้ำท่วมปาก']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13. คำตอบ: ['ลูกไม้หล่นไม่ไกลต้น', 'ลิ้นไม่มีกระดูก', 'ลูบหน้าปะจมูก', 'ลางเนื้อชอบลางยา']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14. คำตอบ: ['เลี้ยงลูกเสือลูกจระเข้', 'เลี้ยงดูปูเสื่อ', 'ลางเนื้อชอบลางยา', 'ลูบหน้าปะจมูก']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15. คำตอบ: ['วัวหายล้อมคอก', 'วัวลืมตีน', 'วันพระไม่ได้มีหนเดียว', 'วัวสันหลังหวะ']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16. คำตอบ: ['วัวลืมตีน', 'วัวสันหลังหวะ', 'วันพระไม่ได้มีหนเดียว', 'วัวหายล้อมคอก']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17. คำตอบ: ['ว่าแต่เขาอิเหนาเป็นเอง', 'วัวสันหลังหวะ', 'วัวลืมตีน', 'วันพระไม่ได้มีหนเดียว']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18. คำตอบ: ['นกน้อยทำรังแต่พอตัว', 'น้ำขึ้นให้รีบตัก', 'น้ำซึมบ่อทราย', 'น้ำพึ่งเรือ เสือพึ่งป่า']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19. คำตอบ: ['ฝนทั่งให้เป็นเข็ม', 'ฝากปลาไว้กับแมว', 'ฝนตกขี้หมูไหล', 'ฝนสั่งฟ้า ปลาสั่งหนอง']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20. คำตอบ: ['รู้ไว้ใช่ว่า ใส่บ่าแบกหาม', 'รู้รักษาตัวรอดเป็นยอดดี', 'รำไม่ดีโทษปี่โทษกลอง', 'รักดีหามจั่ว รักชั่วหามเสา']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ใบงาน 4 — ขั้นสูง (เรียงความสั้น)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นักเรียน ม.4-6 / A-Level · เขียนเรียงความสั้น 5-7 บรรทัด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1. ตัวอย่างคำตอบ: สุภาษิตนี้สอนหลักของกรรม กล่าวคือ การกระทำของบุคคลย่อมส่งผลกลับมาในรูปแบบเดียวกัน คนที่ทำดี ขยันขันแข็ง ซื่อสัตย์ ในที่สุดย่อมได้รับการยอมรับและความก้าวหน้า ตรงข้ามคนที่ทำชั่ว เอาเปรียบผู้อื่น โกหก แม้จะดูเหมือนได้ประโยชน์ในระยะสั้น แต่สุดท้ายความจริงก็ปรากฏและตัวเองได้รับผลร้าย ตัวอย่าง: พนักงานที่ขยันและซื่อสัตย์มาตลอด 10 ปี ในที่สุดได้รับการเลื่อนตำแหน่งเป็นผู้บริหาร ขณะที่เพื่อนร่วมงานที่โกงเงินบริษัทถูกจับและสูญเสียชื่อเสียง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2. ตัวอย่างคำตอบ: เหมือน: ทั้งสองสุภาษิตเกี่ยวข้องกับการทำสิ่งที่จะนำไปสู่ความสำเร็จ สอนให้คนมุ่งมั่นและไม่ยอมแพ้ ต่าง: "น้ำขึ้นให้รีบตัก" สอนเรื่องการคว้าโอกาสที่มาถึงโดยไม่ลังเล (Seize the moment) ส่วน "ฝนทั่งให้เป็นเข็ม" สอนเรื่องความเพียรพยายามอย่างต่อเนื่องในการทำสิ่งที่ยาก (Persistence) บทเรียน: คนที่ประสบความสำเร็จต้องใช้ทั้งสองหลัก รู้จักคว้าโอกาสและไม่ยอมแพ้ในระหว่างทาง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3. ตัวอย่างคำตอบ: ตัวอย่างคำตอบ: 1) "รักวัวให้ผูก รักลูกให้ตี" หมายความว่ารักลูกต้องอบรมสั่งสอน ไม่ใช่ปล่อยปละละเลย ตัวอย่าง พ่อแม่ที่ดีคือพ่อแม่ที่กำหนดกฎเกณฑ์ในบ้านเพื่อสร้างวินัยให้ลูก 2) "ลูกไม้หล่นไม่ไกลต้น" หมายความว่าลูกย่อมมีนิสัยใจคอคล้ายพ่อแม่ ตัวอย่าง เด็กที่เห็นพ่อแม่อ่านหนังสือเป็นประจำ ก็มักจะรักการอ่านตามไปด้วย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4. ตัวอย่างคำตอบ: สอนคุณธรรมเรื่องการทำความดีโดยไม่หวังผลตอบแทนหรือคำชม เป็นการทำดีจากจิตใจล้วน ๆ (Intrinsic motivation) เกี่ยวข้องกับการเป็นพลเมืองดีในแง่ที่ว่าสังคมจะดำเนินไปได้ดีต่อเมื่อมีคนทำดีอย่างเงียบ ๆ มากกว่าทำเพื่อเอาหน้า เช่น การบริจาคโดยไม่ลงชื่อ การเก็บขยะในที่สาธารณะ การช่วยเหลือผู้อื่นโดยไม่ป่าวประกาศ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5. ตัวอย่างคำตอบ: สถานการณ์ที่ใช้ได้: 1) งบประมาณภาครัฐขนาดเล็กถูกใช้แก้ปัญหาความยากจนของประชากรหลายล้านคน 2) การรณรงค์ลดโลกร้อนของกลุ่มเล็ก ๆ เทียบกับการปล่อยมลพิษของอุตสาหกรรมขนาดใหญ่ 3) การส่งของบริจาคจำนวนน้อยให้พื้นที่ที่ได้รับผลกระทบจากภัยพิบัติขนาดใหญ่ การใช้สุภาษิตนี้สอนให้เห็นถึงความสำคัญของการจัดสรรทรัพยากรอย่างมีประสิทธิภาพ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6. ตัวอย่างคำตอบ: สอนเรื่องอิทธิพลของครอบครัวต่อบุคลิกภาพและพฤติกรรมของลูก ความเห็นทั้งสองด้านที่เป็นไปได้: เห็นด้วย-เพราะลูกซึมซับค่านิยมและพฤติกรรมจากพ่อแม่ ทั้งยีนและสภาพแวดล้อม ไม่เห็นด้วย-ลูกแต่ละคนมีอัตลักษณ์ของตนเอง สามารถเลือกทางเดินของตัวเองได้ คำตอบที่ดีจะมีทั้งจุดยืนที่ชัดเจนและเหตุผลรองรับ ตัวอย่าง: เห็นด้วยกับสุภาษิตในระดับหนึ่ง แต่ไม่ใช่กฎเหล็กตายตัว เพราะมีหลายปัจจัย เช่น สังคม โรงเรียน ที่ส่งผลด้วย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7. ตัวอย่างคำตอบ: ครูสอนเรื่องการทำงานอย่างรอบคอบและไม่รีบร้อน ผลลัพธ์ย่อมประณีตและมีคุณภาพ ข้อจำกัด: ในยุคปัจจุบันที่การแข่งขันสูงและทุกอย่างเคลื่อนเร็ว การช้าเกินไปอาจหมายถึงการเสียโอกาส บางสถานการณ์ต้องตัดสินใจรวดเร็ว เช่น เหตุฉุกเฉิน การฉวยจังหวะธุรกิจ การช่วยชีวิต ดังนั้นหลักนี้ต้องประยุกต์ใช้ตามบริบท สมดุลระหว่าง "รอบคอบ" และ "ทันเหตุการณ์"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8. ตัวอย่างคำตอบ: ตัวอย่างเรียงความ: สุภาษิตที่ผมชอบที่สุดคือ "ฝนทั่งให้เป็นเข็ม" สุภาษิตนี้สอนผมเรื่องความเพียรพยายาม ในชีวิตของผม การเรียนคณิตศาสตร์เป็นเรื่องที่ผมไม่ถนัด ตอนแรกผมท้อและคิดจะเลิก แต่เมื่อนึกถึงสุภาษิตนี้ ผมตั้งใจฝึกฝนทำโจทย์ทุกวัน วันละ 5-10 ข้อ เป็นเวลา 6 เดือน ในที่สุดผลการเรียนคณิตศาสตร์ของผมดีขึ้นจาก 2.0 เป็น 3.5 ประสบการณ์นี้ทำให้ผมเชื่อมั่นว่า ไม่มีอะไรเป็นไปไม่ได้ถ้าเราพยายามอย่างต่อเนื่อง สุภาษิตของบรรพบุรุษไทยจึงเป็นมรดกทางปัญญาที่มีคุณค่าและใช้ได้ในทุกยุคสมัย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9. ตัวอย่างคำตอบ: เหมือน: ทั้งสองสุภาษิตเป็นเรื่องของกฎแห่งกรรม คือการกระทำส่งผลกลับมาในลักษณะเดียวกัน ใช้ในความหมายเดียวกันได้ ต่าง: "ทำดีได้ดี ทำชั่วได้ชั่ว" ใช้คำตรงไปตรงมา เน้นที่ความตั้งใจของผู้กระทำ "หว่านพืชใดได้พืชนั้น" ใช้ภาพเปรียบเทียบกับการเกษตร เน้นที่ความสัมพันธ์ระหว่างเหตุและผลทางธรรมชาติ คำตอบที่ดีจะเปรียบเทียบทั้งความหมายและเทคนิคทางภาษา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10. ตัวอย่างคำตอบ: สุภาษิตนี้ไม่ได้สนับสนุนความเห็นแก่ตัวในเชิงลบ แต่สอนให้บุคคลรู้จักประมาณตน รักษาความปลอดภัยของตัวเอง และไม่นำตัวเองเข้าสู่อันตรายโดยไม่จำเป็น ในมุมหนึ่ง อาจมีความเสี่ยงที่จะถูกตีความผิดเป็นการละทิ้งผู้อื่น แต่ในความหมายดั้งเดิม สุภาษิตนี้สนับสนุนการมีสติ การพิจารณาสถานการณ์ และการใช้ปัญญารักษาชีวิตเพื่อให้สามารถช่วยเหลือผู้อื่นได้ในระยะยาว เหมือนกับคำสอนเรื่อง "ใส่หน้ากากออกซิเจนของตนเองก่อนช่วยผู้อื่น" บนเครื่องบิน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ใบงาน 5 — เชี่ยวชาญ (วิเคราะห์เชิงลึก)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เตรียมเอนทรานซ์ / TCAS · วิเคราะห์ที่มา เปรียบเทียบ นำไปใช้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1. แนวการวิเคราะห์: สุภาษิตนี้สะท้อนแนวคิดเรื่อง "อวิชชา" หรือความไม่รู้ในพุทธศาสนา กบในกะลาเปรียบเสมือนคนที่ติดอยู่ในกรอบความคิดของตนเอง ไม่เปิดรับโลกกว้าง ในวิถีไทยดั้งเดิม กะลาเป็นภาชนะที่คุ้นเคยและเข้าใจง่าย การใช้ภาพนี้สื่อถึงความสามารถในการอธิบายแนวคิดเชิงนามธรรมผ่านภาพรูปธรรม นอกจากนี้ยังสะท้อนค่านิยมไทยเรื่องการเรียนรู้ตลอดชีวิต การถ่อมตัว และการยอมรับว่าตนเองยังมีสิ่งที่ต้องเรียนรู้อีกมาก ในบริบทพุทธ การหลุดจาก "กะลา" คือการบรรลุญาณหรือการมองโลกตามความเป็นจริง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2. แนวการวิเคราะห์: ความหมายทั้งสองเหมือนกัน (พฤติกรรมของลูกสะท้อนพ่อแม่) แต่ภาพอ้างอิงสะท้อนวัฒนธรรมที่ต่าง: ไทยใช้ "ลูกไม้" ทั่วไปไม่ระบุชนิด สะท้อนเกษตรกรรมพื้นบ้านที่หลากหลายผลไม้ ส่วนอังกฤษเจาะจง "apple" สะท้อนวัฒนธรรมการเกษตรของยุโรปที่แอปเปิ้ลเป็นพืชสัญลักษณ์ ทั้งสองวัฒนธรรมมองครอบครัวเป็นรากฐานของอัตลักษณ์บุคคล แต่บริบทการใช้ในไทยมักเน้นเรื่องคุณธรรมและการประพฤติ ขณะที่ในตะวันตกอาจเน้นเรื่องบุคลิกภาพและความถนัด ทั้งสองสุภาษิตยังคงใช้ได้ในยุคโลกาภิวัตน์ที่อิทธิพลของครอบครัวต้องเปรียบกับอิทธิพลของสื่อและสังค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3. แนวการวิเคราะห์: ตัวอย่างคำตอบ — วรรณคดีเรื่อง "ขุนช้างขุนแผน": 1) "รักวัวให้ผูก รักลูกให้ตี" ปรากฏในตอนที่นางวันทองอบรมพระไวยลูกชาย สะท้อนค่านิยมเรื่องการเลี้ยงดูที่ต้องเข้มงวด 2) "ลูกไม้หล่นไม่ไกลต้น" ใช้พรรณนาความเหมือนระหว่างพระไวยกับขุนแผน บทบาทของสุภาษิตในวรรณคดี: เป็นการถ่ายทอดคติชนและค่านิยมของยุคนั้น เป็นเครื่องมือทำให้ตัวละครพูดอย่างมีน้ำหนัก และเป็นการสอนผู้อ่านโดยอ้อม ผู้ตอบสามารถเลือกวรรณคดีอื่นได้ เช่น พระอภัยมณี อิเหนา รามเกียรติ์ หรือนิทานพื้นบ้าน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4. แนวการวิเคราะห์: สุภาษิตนี้วิพากษ์การเรียนแบบท่องจำที่ขาดการประยุกต์ ในระบบการศึกษาไทย ปัญหานี้สะท้อนใน: 1) การเน้นข้อสอบมาตรฐานที่วัดความจำมากกว่าทักษะการคิด 2) ช่องว่างระหว่างเนื้อหาในห้องเรียนกับการใช้งานจริง 3) การที่บัณฑิตจบใหม่ขาดทักษะปฏิบัติที่นายจ้างต้องการ (Skill gap) ทางแก้: เพิ่มการเรียนรู้แบบ Project-Based Learning, การฝึกงานก่อนจบ, การเรียนรู้ Soft Skills ควบคู่ Hard Skills การประยุกต์สุภาษิตในนโยบายการศึกษา: เน้นให้นักเรียน "ใช้ความรู้" ได้ ไม่ใช่แค่ "มีความรู้"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5. แนวการวิเคราะห์: กลวิธีทางภาษา: 1) Hyperbole (อติพจน์) — เปรียบ "ตำน้ำพริก" (กิจกรรมเล็ก ใช้พริกไม่กี่เม็ด) กับ "แม่น้ำ" (ปริมาณน้ำมหาศาล) สร้างภาพความเหลื่อมล้ำขนาดอย่างชัดเจน 2) Concrete imagery (ภาพรูปธรรม) — ใช้ภาพอาหารและน้ำที่คนไทยคุ้นเคย เข้าใจได้ทันที 3) Metaphor (อุปลักษณ์) — เปรียบความพยายามที่ไร้ผลกับการพยายามผสมรสชาติของน้ำพริกในปริมาณที่เล็กน้อยกับน้ำที่ไหลแรง 4) Cultural resonance (เสียงสะท้อนวัฒนธรรม) — น้ำพริกเป็นอาหารพื้นฐานของคนไทย แม่น้ำเป็นภูมิประเทศหลัก สุภาษิตจึงดูเป็นเรื่องในชีวิตประจำวันแม้ใจความจะเป็นนามธรรม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6. แนวการวิเคราะห์: ความหมายยังคงอยู่และยังจำเป็น แต่ต้องปรับเข้ากับบริบทใหม่ ในแง่หนึ่ง: ยุคโซเชียลส่งเสริมการแสดงออกและการได้รับการยอมรับ (Validation) จนเสี่ยงต่อการทำดีเพื่อ Likes มากกว่าทำดีจริง ในอีกแง่: "ปิดทองหลังพระ" สอนเรื่อง Intrinsic Motivation (แรงจูงใจภายใน) ที่ยังคงเป็นพื้นฐานของสุขภาพจิตที่ดี การวิจัยทางจิตวิทยาสนับสนุนว่าคนที่ทำดีเพื่อความหมายในตัวเอง (Intrinsic) มีความสุขถาวรกว่าคนที่ทำเพื่อรางวัลภายนอก (Extrinsic) สรุป: สุภาษิตนี้กลายเป็นเครื่องเตือนใจที่สำคัญในยุคที่การทำดีอาจถูกแปรรูปเป็น content marketing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7. แนวการวิเคราะห์: คล้าย: ทั้งสองเป็นหลักของ moral causation คือการกระทำส่งผลต่อชีวิตของผู้กระทำ ต่าง: 1) สุภาษิตไทยและพุทธมองกรรมเป็นเรื่องของชีวิตปัจจุบัน เน้นเรื่องการกระทำในชาตินี้ ผลในชาตินี้ (แม้พุทธจะมีแนวคิดข้ามชาติแต่เน้นการหลุดพ้น) 2) ฮินดู Karma มีความเป็นจักรกลกว่า เน้นเรื่องการเกิดใหม่ตามวรรณะที่กรรมกำหนด (Reincarnation through caste) 3) พุทธมองว่ากรรมไม่ใช่กฎตายตัว แต่เป็นความสัมพันธ์เชิงเหตุปัจจัย สามารถเปลี่ยนแปลงได้ด้วยการกระทำใหม่ ๆ 4) สุภาษิตไทยใช้ภาษาเรียบง่ายเข้าถึงทุกระดับ ขณะที่ Karma ในฮินดูมีความซับซ้อนทางปรัชญาที่ลึกซึ้ง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8. แนวการวิเคราะห์: มีหลายมุมมอง: ฝ่ายสนับสนุน: 1) การปรับตัวเป็นทักษะสำคัญในโลกที่เปลี่ยนเร็ว 2) ช่วยให้บุคคลและองค์กรประสบความสำเร็จในต่างวัฒนธรรม 3) เป็นการแสดงความเคารพต่อ host culture ฝ่ายต่อต้าน: 1) เสี่ยงต่อการสูญเสียอัตลักษณ์ทางวัฒนธรรม (Cultural identity loss) 2) อาจนำไปสู่ Cultural homogenization ทำให้ความหลากหลายของโลกลดลง 3) ในบางสถานการณ์ การปรับตัวอาจหมายถึงการประนีประนอมค่านิยมหลัก (Compromising core values) สรุป: สุภาษิตนี้ยังถูกต้องแต่ต้องตีความใหม่ "หลิ่วตาตาม" ในเรื่องที่เป็น surface-level (อาหาร เครื่องแต่งกาย ภาษา) แต่รักษา core values และอัตลักษณ์ภายในไว้ เป็นการสมดุลระหว่าง Adaptation และ Authenticity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หมายเหตุสำหรับครู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เฉลยที่ให้ในใบงาน 4-5 เป็นตัวอย่างคำตอบที่ยอมรับได้ นักเรียนสามารถเขียนคำตอบในแนวอื่นที่สมเหตุสมผลและตรงประเด็น ครูสามารถปรับเกณฑ์การให้คะแนนตามระดับชั้นและบริบทของห้องเรียน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